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outline w:val="0"/>
          <w:color w:val="1b4880"/>
          <w:sz w:val="24"/>
          <w:szCs w:val="24"/>
          <w14:textFill>
            <w14:solidFill>
              <w14:srgbClr w14:val="1C4880"/>
            </w14:solidFill>
          </w14:textFill>
        </w:rPr>
      </w:pPr>
      <w:r>
        <w:rPr>
          <w:b w:val="1"/>
          <w:bCs w:val="1"/>
          <w:outline w:val="0"/>
          <w:color w:val="1b4880"/>
          <w:sz w:val="24"/>
          <w:szCs w:val="24"/>
          <w:rtl w:val="0"/>
          <w:lang w:val="en-US"/>
          <w14:textFill>
            <w14:solidFill>
              <w14:srgbClr w14:val="1C4880"/>
            </w14:solidFill>
          </w14:textFill>
        </w:rPr>
        <w:t>Community Service Impact Award Submission Form</w:t>
      </w:r>
    </w:p>
    <w:p>
      <w:pPr>
        <w:pStyle w:val="Body"/>
        <w:bidi w:val="0"/>
      </w:pPr>
      <w:r>
        <w:rPr>
          <w:b w:val="1"/>
          <w:bCs w:val="1"/>
          <w:rtl w:val="0"/>
          <w:lang w:val="de-DE"/>
        </w:rPr>
        <w:t>Quarter: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it-IT"/>
        </w:rPr>
        <w:t>Q1</w:t>
      </w:r>
      <w:r>
        <w:rPr>
          <w:rtl w:val="0"/>
        </w:rPr>
        <w:t xml:space="preserve"> July-Sept.  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it-IT"/>
        </w:rPr>
        <w:t>Q2</w:t>
      </w:r>
      <w:r>
        <w:rPr>
          <w:rtl w:val="0"/>
        </w:rPr>
        <w:t xml:space="preserve"> Oct-Dec.  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it-IT"/>
        </w:rPr>
        <w:t>Q3</w:t>
      </w:r>
      <w:r>
        <w:rPr>
          <w:rtl w:val="0"/>
        </w:rPr>
        <w:t xml:space="preserve"> Jan-Mar.  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it-IT"/>
        </w:rPr>
        <w:t>Q4</w:t>
      </w:r>
      <w:r>
        <w:rPr>
          <w:rtl w:val="0"/>
        </w:rPr>
        <w:t xml:space="preserve"> Apr to June</w:t>
      </w:r>
      <w:r>
        <w:br w:type="textWrapping"/>
      </w:r>
      <w:r>
        <w:rPr>
          <w:b w:val="1"/>
          <w:bCs w:val="1"/>
          <w:rtl w:val="0"/>
          <w:lang w:val="de-DE"/>
        </w:rPr>
        <w:t>Club Name:</w:t>
      </w:r>
      <w:r>
        <w:br w:type="textWrapping"/>
      </w:r>
      <w:r>
        <w:rPr>
          <w:b w:val="1"/>
          <w:bCs w:val="1"/>
          <w:rtl w:val="0"/>
          <w:lang w:val="en-US"/>
        </w:rPr>
        <w:t>Club President:</w:t>
      </w:r>
      <w:r>
        <w:br w:type="textWrapping"/>
      </w:r>
      <w:r>
        <w:rPr>
          <w:b w:val="1"/>
          <w:bCs w:val="1"/>
          <w:rtl w:val="0"/>
          <w:lang w:val="en-US"/>
        </w:rPr>
        <w:t>Club Service Chair:</w:t>
      </w:r>
      <w:r>
        <w:br w:type="textWrapping"/>
      </w:r>
      <w:r>
        <w:rPr>
          <w:b w:val="1"/>
          <w:bCs w:val="1"/>
          <w:rtl w:val="0"/>
        </w:rPr>
        <w:t>Email:</w:t>
      </w:r>
      <w:r>
        <w:br w:type="textWrapping"/>
      </w:r>
      <w:r>
        <w:rPr>
          <w:b w:val="1"/>
          <w:bCs w:val="1"/>
          <w:rtl w:val="0"/>
          <w:lang w:val="it-IT"/>
        </w:rPr>
        <w:t>Phone: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1. Project Title</w:t>
      </w:r>
      <w:r>
        <w:rPr>
          <w:rtl w:val="0"/>
        </w:rPr>
        <w:t>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2. Date(s) of Project</w:t>
      </w:r>
      <w:r>
        <w:rPr>
          <w:rtl w:val="0"/>
        </w:rPr>
        <w:t>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3. Number of People Served</w:t>
      </w:r>
      <w:r>
        <w:rPr>
          <w:rtl w:val="0"/>
        </w:rPr>
        <w:t>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4. Project Summary (100</w:t>
      </w:r>
      <w:r>
        <w:rPr>
          <w:rtl w:val="0"/>
        </w:rPr>
        <w:t>–</w:t>
      </w:r>
      <w:r>
        <w:rPr>
          <w:rtl w:val="0"/>
        </w:rPr>
        <w:t>200 words)</w:t>
      </w:r>
      <w:r>
        <w:rPr>
          <w:rtl w:val="0"/>
        </w:rPr>
        <w:t>:</w:t>
      </w:r>
    </w:p>
    <w:p>
      <w:pPr>
        <w:pStyle w:val="Body"/>
        <w:bidi w:val="0"/>
      </w:pPr>
      <w:r>
        <w:rPr>
          <w:rtl w:val="0"/>
        </w:rPr>
        <w:t>Brief description of what the project was and why it was needed.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5. Impact Description (150</w:t>
      </w:r>
      <w:r>
        <w:rPr>
          <w:rtl w:val="0"/>
        </w:rPr>
        <w:t>–</w:t>
      </w:r>
      <w:r>
        <w:rPr>
          <w:rtl w:val="0"/>
        </w:rPr>
        <w:t>300 words)</w:t>
      </w:r>
      <w:r>
        <w:rPr>
          <w:rtl w:val="0"/>
        </w:rPr>
        <w:t>:</w:t>
      </w:r>
    </w:p>
    <w:p>
      <w:pPr>
        <w:pStyle w:val="Body"/>
        <w:bidi w:val="0"/>
      </w:pPr>
      <w:r>
        <w:rPr>
          <w:rtl w:val="0"/>
        </w:rPr>
        <w:t>Explain the community benefit, outcomes achieved, and ongoing value.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6. Media &amp; Publicity</w:t>
      </w:r>
      <w:r>
        <w:rPr>
          <w:rtl w:val="0"/>
        </w:rPr>
        <w:t>: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Traditional Media: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Newspaper coverage</w:t>
      </w:r>
      <w: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it-IT"/>
        </w:rPr>
        <w:t>Radio interview</w:t>
      </w:r>
      <w:r>
        <w:rPr>
          <w:rtl w:val="0"/>
        </w:rPr>
        <w:tab/>
        <w:t xml:space="preserve">      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TV story</w:t>
      </w:r>
      <w:r>
        <w:br w:type="textWrapping"/>
      </w:r>
      <w:r>
        <w:rPr>
          <w:rtl w:val="0"/>
        </w:rPr>
        <w:t>Details / links: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pt-PT"/>
        </w:rPr>
        <w:t>Social Media: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nl-NL"/>
        </w:rPr>
        <w:t xml:space="preserve">Facebook </w:t>
      </w: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da-DK"/>
        </w:rPr>
        <w:t xml:space="preserve">Instagram </w:t>
      </w: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Other</w:t>
      </w:r>
      <w:r>
        <w:br w:type="textWrapping"/>
      </w:r>
      <w:r>
        <w:rPr>
          <w:rtl w:val="0"/>
        </w:rPr>
        <w:t>Reach / engagement statistics:</w:t>
      </w:r>
    </w:p>
    <w:p>
      <w:pPr>
        <w:pStyle w:val="Body"/>
        <w:bidi w:val="0"/>
      </w:pPr>
      <w:r>
        <w:rPr>
          <w:rtl w:val="0"/>
        </w:rPr>
        <w:t>Attach screenshots, clippings, or links.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7. Newsletter Story (300</w:t>
      </w:r>
      <w:r>
        <w:rPr>
          <w:rtl w:val="0"/>
        </w:rPr>
        <w:t>–</w:t>
      </w:r>
      <w:r>
        <w:rPr>
          <w:rtl w:val="0"/>
        </w:rPr>
        <w:t>600 words)</w:t>
      </w:r>
      <w:r>
        <w:rPr>
          <w:rtl w:val="0"/>
        </w:rPr>
        <w:t>:</w:t>
      </w:r>
    </w:p>
    <w:p>
      <w:pPr>
        <w:pStyle w:val="Body"/>
        <w:bidi w:val="0"/>
      </w:pPr>
      <w:r>
        <w:rPr>
          <w:rtl w:val="0"/>
        </w:rPr>
        <w:t>Please attach as a separate document.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8. Photos</w:t>
      </w:r>
      <w:r>
        <w:rPr>
          <w:rtl w:val="0"/>
        </w:rPr>
        <w:t>:</w:t>
      </w:r>
    </w:p>
    <w:p>
      <w:pPr>
        <w:pStyle w:val="Body"/>
        <w:bidi w:val="0"/>
      </w:pPr>
      <w:r>
        <w:rPr>
          <w:rtl w:val="0"/>
        </w:rPr>
        <w:t xml:space="preserve">Attach </w:t>
      </w:r>
      <w:r>
        <w:rPr>
          <w:rtl w:val="0"/>
        </w:rPr>
        <w:t>3</w:t>
      </w:r>
      <w:r>
        <w:rPr>
          <w:rtl w:val="0"/>
        </w:rPr>
        <w:t>–</w:t>
      </w:r>
      <w:r>
        <w:rPr>
          <w:rtl w:val="0"/>
        </w:rPr>
        <w:t>6 high-quality photos</w:t>
      </w:r>
      <w:r>
        <w:rPr>
          <w:rtl w:val="0"/>
          <w:lang w:val="en-US"/>
        </w:rPr>
        <w:t xml:space="preserve"> with captions.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9. MyLion Service Activity Reporting</w:t>
      </w:r>
      <w:r>
        <w:rPr>
          <w:rtl w:val="0"/>
        </w:rPr>
        <w:t>: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Has the project been entered into the LCI Portal (MyLion)?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Yes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No (Please contact the Cabinet Secretary or GST Chair for help)</w:t>
      </w:r>
    </w:p>
    <w:p>
      <w:pPr>
        <w:pStyle w:val="Body"/>
        <w:bidi w:val="0"/>
      </w:pPr>
      <w:r>
        <w:rPr>
          <w:rtl w:val="0"/>
        </w:rPr>
        <w:t>Lion</w:t>
      </w:r>
      <w:r>
        <w:rPr>
          <w:rtl w:val="0"/>
        </w:rPr>
        <w:t xml:space="preserve"> Potal</w:t>
      </w:r>
      <w:r>
        <w:rPr>
          <w:rtl w:val="0"/>
        </w:rPr>
        <w:t xml:space="preserve"> Activity Title: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10. Additional Notes (optional)</w:t>
      </w:r>
      <w:r>
        <w:rPr>
          <w:rtl w:val="0"/>
        </w:rPr>
        <w:t>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Submitted By</w:t>
      </w:r>
      <w:r>
        <w:rPr>
          <w:rtl w:val="0"/>
        </w:rPr>
        <w:t>:</w:t>
      </w:r>
    </w:p>
    <w:p>
      <w:pPr>
        <w:pStyle w:val="Body"/>
        <w:bidi w:val="0"/>
      </w:pPr>
      <w:r>
        <w:rPr>
          <w:rtl w:val="0"/>
          <w:lang w:val="de-DE"/>
        </w:rPr>
        <w:t>Name:</w:t>
      </w:r>
      <w:r>
        <w:br w:type="textWrapping"/>
      </w:r>
      <w:r>
        <w:rPr>
          <w:rtl w:val="0"/>
          <w:lang w:val="it-IT"/>
        </w:rPr>
        <w:t xml:space="preserve">Role: </w:t>
      </w:r>
      <w: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 xml:space="preserve">President </w:t>
      </w:r>
      <w: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 xml:space="preserve">Secretary </w:t>
      </w:r>
      <w: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>Service Chair</w:t>
      </w:r>
      <w:r>
        <w:br w:type="textWrapping"/>
      </w:r>
      <w:r>
        <w:rPr>
          <w:rtl w:val="0"/>
          <w:lang w:val="de-DE"/>
        </w:rPr>
        <w:t>Date:</w:t>
      </w:r>
    </w:p>
    <w:sectPr>
      <w:headerReference w:type="default" r:id="rId4"/>
      <w:footerReference w:type="default" r:id="rId5"/>
      <w:pgSz w:w="11906" w:h="16838" w:orient="portrait"/>
      <w:pgMar w:top="1984" w:right="907" w:bottom="1134" w:left="187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 l="0" t="0" r="0" b="0"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1" o:title="District-Letterhead-2025-26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1134"/>
        <w:tab w:val="left" w:pos="2268"/>
        <w:tab w:val="left" w:pos="3402"/>
        <w:tab w:val="left" w:pos="4535"/>
        <w:tab w:val="left" w:pos="5669"/>
        <w:tab w:val="left" w:pos="6803"/>
      </w:tabs>
      <w:suppressAutoHyphens w:val="0"/>
      <w:bidi w:val="0"/>
      <w:spacing w:before="0" w:after="60" w:line="240" w:lineRule="exact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Pacifico Regular"/>
        <a:ea typeface="Pacifico Regular"/>
        <a:cs typeface="Pacific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200"/>
          </a:lnSpc>
          <a:spcBef>
            <a:spcPts val="300"/>
          </a:spcBef>
          <a:spcAft>
            <a:spcPts val="0"/>
          </a:spcAft>
          <a:buClrTx/>
          <a:buSzTx/>
          <a:buFontTx/>
          <a:buNone/>
          <a:tabLst>
            <a:tab pos="711200" algn="l"/>
            <a:tab pos="1435100" algn="l"/>
            <a:tab pos="2159000" algn="l"/>
            <a:tab pos="2870200" algn="l"/>
            <a:tab pos="3594100" algn="l"/>
            <a:tab pos="4318000" algn="l"/>
          </a:tabLst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